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E3DAE" w14:textId="77777777" w:rsidR="00F52B8B" w:rsidRPr="00F52B8B" w:rsidRDefault="00F52B8B" w:rsidP="00F52B8B">
      <w:pPr>
        <w:spacing w:before="191"/>
        <w:ind w:right="2" w:firstLine="720"/>
        <w:jc w:val="center"/>
        <w:rPr>
          <w:rFonts w:cstheme="minorHAnsi"/>
          <w:b/>
          <w:bCs/>
          <w:sz w:val="24"/>
          <w:szCs w:val="24"/>
          <w:lang w:val="es-ES"/>
        </w:rPr>
      </w:pPr>
      <w:r w:rsidRPr="00F52B8B">
        <w:rPr>
          <w:rFonts w:cstheme="minorHAnsi"/>
          <w:b/>
          <w:bCs/>
          <w:sz w:val="24"/>
          <w:szCs w:val="24"/>
          <w:lang w:val="es-ES"/>
        </w:rPr>
        <w:t>MODEL WITHDRAWAL FORM</w:t>
      </w:r>
    </w:p>
    <w:p w14:paraId="4280F4C8" w14:textId="77777777" w:rsidR="00F52B8B" w:rsidRPr="00F52B8B" w:rsidRDefault="00F52B8B" w:rsidP="00F52B8B">
      <w:pPr>
        <w:spacing w:before="191"/>
        <w:ind w:right="2" w:firstLine="720"/>
        <w:jc w:val="center"/>
        <w:rPr>
          <w:rFonts w:cstheme="minorHAnsi"/>
          <w:sz w:val="24"/>
          <w:szCs w:val="24"/>
          <w:lang w:val="es-ES"/>
        </w:rPr>
      </w:pPr>
      <w:r w:rsidRPr="00F52B8B">
        <w:rPr>
          <w:rFonts w:cstheme="minorHAnsi"/>
          <w:sz w:val="24"/>
          <w:szCs w:val="24"/>
          <w:lang w:val="es-ES"/>
        </w:rPr>
        <w:t>(This document or letter should only be completed and sent if you wish to withdraw from the contract)</w:t>
      </w:r>
    </w:p>
    <w:p w14:paraId="683B7BD0" w14:textId="77777777" w:rsidR="00F52B8B" w:rsidRPr="00F52B8B" w:rsidRDefault="00F52B8B" w:rsidP="00F52B8B">
      <w:pPr>
        <w:spacing w:before="191"/>
        <w:ind w:right="2" w:firstLine="720"/>
        <w:jc w:val="center"/>
        <w:rPr>
          <w:rFonts w:cstheme="minorHAnsi"/>
          <w:sz w:val="24"/>
          <w:szCs w:val="24"/>
          <w:lang w:val="es-ES"/>
        </w:rPr>
      </w:pPr>
    </w:p>
    <w:p w14:paraId="6EAEB0D0" w14:textId="4D09CEA0" w:rsidR="00F52B8B" w:rsidRDefault="00F52B8B" w:rsidP="00F52B8B">
      <w:pPr>
        <w:spacing w:before="191"/>
        <w:ind w:right="2" w:firstLine="720"/>
        <w:rPr>
          <w:rFonts w:cstheme="minorHAnsi"/>
          <w:sz w:val="24"/>
          <w:szCs w:val="24"/>
          <w:lang w:val="es-ES"/>
        </w:rPr>
      </w:pPr>
      <w:r w:rsidRPr="00F52B8B">
        <w:rPr>
          <w:rFonts w:cstheme="minorHAnsi"/>
          <w:b/>
          <w:bCs/>
          <w:sz w:val="24"/>
          <w:szCs w:val="24"/>
          <w:lang w:val="es-ES"/>
        </w:rPr>
        <w:t>Subject</w:t>
      </w:r>
      <w:r w:rsidRPr="00F52B8B">
        <w:rPr>
          <w:rFonts w:cstheme="minorHAnsi"/>
          <w:sz w:val="24"/>
          <w:szCs w:val="24"/>
          <w:lang w:val="es-ES"/>
        </w:rPr>
        <w:t>: Withdrawal of the contract</w:t>
      </w:r>
    </w:p>
    <w:p w14:paraId="07870EA7" w14:textId="77777777" w:rsidR="00D401FF" w:rsidRDefault="00D401FF">
      <w:pPr>
        <w:pStyle w:val="Textoindependiente"/>
        <w:spacing w:before="0"/>
        <w:ind w:left="0" w:right="2"/>
        <w:rPr>
          <w:rFonts w:cstheme="minorHAnsi"/>
          <w:lang w:val="es-ES"/>
        </w:rPr>
      </w:pPr>
    </w:p>
    <w:p w14:paraId="6349D589" w14:textId="4A9E0123" w:rsidR="00D401FF" w:rsidRDefault="00F52B8B">
      <w:pPr>
        <w:pStyle w:val="Textoindependiente"/>
        <w:spacing w:before="191"/>
        <w:ind w:left="0" w:right="2"/>
        <w:jc w:val="right"/>
        <w:rPr>
          <w:rFonts w:cstheme="minorHAnsi"/>
          <w:lang w:val="es-ES"/>
        </w:rPr>
      </w:pPr>
      <w:r>
        <w:rPr>
          <w:rFonts w:cstheme="minorHAnsi"/>
          <w:lang w:val="es-ES"/>
        </w:rPr>
        <w:t>In</w:t>
      </w:r>
      <w:r w:rsidR="00DC4706">
        <w:rPr>
          <w:rFonts w:cstheme="minorHAnsi"/>
          <w:lang w:val="es-ES"/>
        </w:rPr>
        <w:t xml:space="preserve">: ..................................., </w:t>
      </w:r>
      <w:r>
        <w:rPr>
          <w:rFonts w:cstheme="minorHAnsi"/>
          <w:lang w:val="es-ES"/>
        </w:rPr>
        <w:t xml:space="preserve">on </w:t>
      </w:r>
      <w:r w:rsidR="00DC4706">
        <w:rPr>
          <w:rFonts w:cstheme="minorHAnsi"/>
          <w:lang w:val="es-ES"/>
        </w:rPr>
        <w:t>............./.............../.............</w:t>
      </w:r>
    </w:p>
    <w:p w14:paraId="2291E3CE" w14:textId="77777777" w:rsidR="00D401FF" w:rsidRDefault="00D401FF">
      <w:pPr>
        <w:pStyle w:val="Textoindependiente"/>
        <w:spacing w:before="0"/>
        <w:ind w:left="0" w:right="2"/>
        <w:rPr>
          <w:rFonts w:cstheme="minorHAnsi"/>
          <w:lang w:val="es-ES"/>
        </w:rPr>
      </w:pPr>
    </w:p>
    <w:p w14:paraId="51DD130D" w14:textId="6990EDE3" w:rsidR="00D401FF" w:rsidRDefault="00F52B8B">
      <w:pPr>
        <w:pStyle w:val="Ttulo1"/>
        <w:spacing w:before="191"/>
        <w:ind w:left="0" w:right="2" w:firstLine="720"/>
        <w:rPr>
          <w:rFonts w:cstheme="minorHAnsi"/>
          <w:lang w:val="es-ES"/>
        </w:rPr>
      </w:pPr>
      <w:r w:rsidRPr="00F52B8B">
        <w:rPr>
          <w:rFonts w:cstheme="minorHAnsi"/>
          <w:lang w:val="es-ES"/>
        </w:rPr>
        <w:t>For the attention of:</w:t>
      </w:r>
    </w:p>
    <w:p w14:paraId="2930C2EC" w14:textId="77777777" w:rsidR="00D401FF" w:rsidRPr="0057794A" w:rsidRDefault="00DC4706">
      <w:pPr>
        <w:pStyle w:val="Textoindependiente"/>
        <w:spacing w:before="234"/>
        <w:ind w:left="0" w:right="2"/>
      </w:pPr>
      <w:r w:rsidRPr="0057794A">
        <w:rPr>
          <w:rFonts w:cstheme="minorHAnsi"/>
          <w:b/>
          <w:bCs/>
          <w:lang w:val="es-ES"/>
        </w:rPr>
        <w:t>AERIAL FROPE</w:t>
      </w:r>
    </w:p>
    <w:p w14:paraId="4EB2B279" w14:textId="712E6F6D" w:rsidR="00D401FF" w:rsidRPr="0057794A" w:rsidRDefault="00F52B8B">
      <w:pPr>
        <w:pStyle w:val="Textoindependiente"/>
        <w:spacing w:before="0"/>
        <w:ind w:left="0" w:right="2"/>
      </w:pPr>
      <w:r>
        <w:rPr>
          <w:rFonts w:cstheme="minorHAnsi"/>
          <w:lang w:val="es-ES"/>
        </w:rPr>
        <w:t xml:space="preserve">VAT </w:t>
      </w:r>
      <w:r w:rsidR="00DC4706" w:rsidRPr="0057794A">
        <w:rPr>
          <w:rFonts w:cstheme="minorHAnsi"/>
          <w:lang w:val="es-ES"/>
        </w:rPr>
        <w:t xml:space="preserve">: </w:t>
      </w:r>
      <w:r>
        <w:rPr>
          <w:rFonts w:cstheme="minorHAnsi"/>
          <w:lang w:val="es-ES"/>
        </w:rPr>
        <w:t>ES</w:t>
      </w:r>
      <w:r w:rsidR="00DC4706" w:rsidRPr="0057794A">
        <w:rPr>
          <w:rFonts w:cstheme="minorHAnsi"/>
          <w:lang w:val="es-ES"/>
        </w:rPr>
        <w:t>47350173G</w:t>
      </w:r>
    </w:p>
    <w:p w14:paraId="0E50188C" w14:textId="77777777" w:rsidR="00F52B8B" w:rsidRDefault="00F52B8B" w:rsidP="00F52B8B">
      <w:pPr>
        <w:pStyle w:val="Textoindependiente"/>
        <w:spacing w:before="0"/>
        <w:ind w:left="0" w:right="2"/>
      </w:pPr>
      <w:r>
        <w:rPr>
          <w:rFonts w:cstheme="minorHAnsi"/>
          <w:lang w:val="es-ES"/>
        </w:rPr>
        <w:t>Adress</w:t>
      </w:r>
      <w:r w:rsidR="00DC4706" w:rsidRPr="0057794A">
        <w:rPr>
          <w:rFonts w:cstheme="minorHAnsi"/>
          <w:lang w:val="es-ES"/>
        </w:rPr>
        <w:t>: Rúa As Cancelas 125. 15703 Santiago de Compostela (A Coruña)</w:t>
      </w:r>
    </w:p>
    <w:p w14:paraId="143576FC" w14:textId="4227DCD8" w:rsidR="00D401FF" w:rsidRPr="0057794A" w:rsidRDefault="00DC4706" w:rsidP="00F52B8B">
      <w:pPr>
        <w:pStyle w:val="Textoindependiente"/>
        <w:spacing w:before="0"/>
        <w:ind w:left="0" w:right="2"/>
      </w:pPr>
      <w:r w:rsidRPr="0057794A">
        <w:rPr>
          <w:rFonts w:cstheme="minorHAnsi"/>
          <w:lang w:val="es-ES"/>
        </w:rPr>
        <w:t>Telf. 0034 699 570 188</w:t>
      </w:r>
    </w:p>
    <w:p w14:paraId="62224DE7" w14:textId="2338ED8F" w:rsidR="00D401FF" w:rsidRPr="0057794A" w:rsidRDefault="00F52B8B">
      <w:pPr>
        <w:pStyle w:val="Textoindependiente"/>
        <w:spacing w:before="1"/>
        <w:ind w:left="0" w:right="2"/>
      </w:pPr>
      <w:r>
        <w:rPr>
          <w:rFonts w:cstheme="minorHAnsi"/>
          <w:lang w:val="es-ES"/>
        </w:rPr>
        <w:t>Email</w:t>
      </w:r>
      <w:r w:rsidR="00DC4706" w:rsidRPr="0057794A">
        <w:rPr>
          <w:rFonts w:cstheme="minorHAnsi"/>
          <w:lang w:val="es-ES"/>
        </w:rPr>
        <w:t>: info@aerialfrope.com</w:t>
      </w:r>
    </w:p>
    <w:p w14:paraId="59138523" w14:textId="59FE546C" w:rsidR="00D401FF" w:rsidRPr="0057794A" w:rsidRDefault="00DC4706">
      <w:pPr>
        <w:pStyle w:val="Textoindependiente"/>
        <w:spacing w:before="1"/>
        <w:ind w:left="0" w:right="2"/>
      </w:pPr>
      <w:r w:rsidRPr="0057794A">
        <w:rPr>
          <w:rFonts w:cstheme="minorHAnsi"/>
          <w:lang w:val="es-ES"/>
        </w:rPr>
        <w:t>https://aerialfrope.com</w:t>
      </w:r>
    </w:p>
    <w:p w14:paraId="5CE770F8" w14:textId="77777777" w:rsidR="00D401FF" w:rsidRDefault="00D401FF">
      <w:pPr>
        <w:pStyle w:val="Textoindependiente"/>
        <w:spacing w:before="1"/>
        <w:ind w:left="0" w:right="2"/>
        <w:rPr>
          <w:rFonts w:cstheme="minorHAnsi"/>
          <w:lang w:val="es-ES"/>
        </w:rPr>
      </w:pPr>
    </w:p>
    <w:p w14:paraId="4CA1368B" w14:textId="5268866A" w:rsidR="00D401FF" w:rsidRDefault="00F52B8B">
      <w:pPr>
        <w:pStyle w:val="Textoindependiente"/>
        <w:spacing w:before="12"/>
        <w:ind w:left="0" w:right="2"/>
        <w:rPr>
          <w:rFonts w:cstheme="minorHAnsi"/>
          <w:lang w:val="es-ES"/>
        </w:rPr>
      </w:pPr>
      <w:r w:rsidRPr="00F52B8B">
        <w:rPr>
          <w:rFonts w:cstheme="minorHAnsi"/>
          <w:lang w:val="es-ES"/>
        </w:rPr>
        <w:t>By means of this document, we inform you of  our wish to DESIST from our contract of sale of the following goods and / or provision of the following services:</w:t>
      </w:r>
    </w:p>
    <w:p w14:paraId="5FB63F72" w14:textId="40DD51B5" w:rsidR="00D401FF" w:rsidRDefault="00F52B8B">
      <w:pPr>
        <w:pStyle w:val="Ttulo1"/>
        <w:tabs>
          <w:tab w:val="right" w:leader="dot" w:pos="9072"/>
        </w:tabs>
        <w:spacing w:before="240"/>
        <w:ind w:left="0" w:right="2"/>
        <w:rPr>
          <w:rFonts w:cstheme="minorHAnsi"/>
          <w:b w:val="0"/>
          <w:bCs w:val="0"/>
          <w:lang w:val="es-ES"/>
        </w:rPr>
      </w:pPr>
      <w:r w:rsidRPr="00F52B8B">
        <w:rPr>
          <w:rFonts w:cstheme="minorHAnsi"/>
          <w:lang w:val="es-ES"/>
        </w:rPr>
        <w:t>Type of product (s) or service (s) and description of the same (s) (include, where appropriate, the reference number):</w:t>
      </w:r>
    </w:p>
    <w:p w14:paraId="6DACE728" w14:textId="77777777" w:rsidR="00D401FF" w:rsidRDefault="00DC4706">
      <w:pPr>
        <w:pStyle w:val="Ttulo1"/>
        <w:tabs>
          <w:tab w:val="right" w:leader="dot" w:pos="9072"/>
        </w:tabs>
        <w:spacing w:before="240"/>
        <w:ind w:left="0" w:right="2"/>
        <w:rPr>
          <w:rFonts w:cstheme="minorHAnsi"/>
          <w:b w:val="0"/>
          <w:bCs w:val="0"/>
          <w:lang w:val="es-ES"/>
        </w:rPr>
      </w:pPr>
      <w:r>
        <w:rPr>
          <w:rFonts w:cstheme="minorHAnsi"/>
          <w:b w:val="0"/>
          <w:bCs w:val="0"/>
          <w:lang w:val="es-ES"/>
        </w:rPr>
        <w:tab/>
      </w:r>
    </w:p>
    <w:p w14:paraId="1D2CD535" w14:textId="77777777" w:rsidR="00D401FF" w:rsidRDefault="00DC4706">
      <w:pPr>
        <w:pStyle w:val="Ttulo1"/>
        <w:tabs>
          <w:tab w:val="right" w:leader="dot" w:pos="9072"/>
        </w:tabs>
        <w:spacing w:before="240"/>
        <w:ind w:left="0" w:right="2"/>
        <w:rPr>
          <w:rFonts w:cstheme="minorHAnsi"/>
          <w:b w:val="0"/>
          <w:bCs w:val="0"/>
          <w:lang w:val="es-ES"/>
        </w:rPr>
      </w:pPr>
      <w:r>
        <w:rPr>
          <w:rFonts w:cstheme="minorHAnsi"/>
          <w:b w:val="0"/>
          <w:bCs w:val="0"/>
          <w:lang w:val="es-ES"/>
        </w:rPr>
        <w:tab/>
      </w:r>
    </w:p>
    <w:p w14:paraId="5BFC067A" w14:textId="77777777" w:rsidR="00D401FF" w:rsidRDefault="00DC4706">
      <w:pPr>
        <w:pStyle w:val="Ttulo1"/>
        <w:tabs>
          <w:tab w:val="right" w:leader="dot" w:pos="9072"/>
        </w:tabs>
        <w:spacing w:before="240"/>
        <w:ind w:left="0" w:right="2"/>
        <w:rPr>
          <w:rFonts w:cstheme="minorHAnsi"/>
          <w:b w:val="0"/>
          <w:bCs w:val="0"/>
          <w:lang w:val="es-ES"/>
        </w:rPr>
      </w:pPr>
      <w:r>
        <w:rPr>
          <w:rFonts w:cstheme="minorHAnsi"/>
          <w:b w:val="0"/>
          <w:bCs w:val="0"/>
          <w:lang w:val="es-ES"/>
        </w:rPr>
        <w:tab/>
      </w:r>
    </w:p>
    <w:p w14:paraId="6E91674F" w14:textId="77777777" w:rsidR="00D401FF" w:rsidRDefault="00DC4706">
      <w:pPr>
        <w:pStyle w:val="Ttulo1"/>
        <w:tabs>
          <w:tab w:val="right" w:leader="dot" w:pos="9072"/>
        </w:tabs>
        <w:spacing w:before="240"/>
        <w:ind w:left="0" w:right="2"/>
        <w:rPr>
          <w:rFonts w:cstheme="minorHAnsi"/>
          <w:b w:val="0"/>
          <w:bCs w:val="0"/>
          <w:lang w:val="es-ES"/>
        </w:rPr>
      </w:pPr>
      <w:r>
        <w:rPr>
          <w:rFonts w:cstheme="minorHAnsi"/>
          <w:b w:val="0"/>
          <w:bCs w:val="0"/>
          <w:lang w:val="es-ES"/>
        </w:rPr>
        <w:tab/>
      </w:r>
    </w:p>
    <w:p w14:paraId="5B353E9A" w14:textId="2554EDF5" w:rsidR="00D401FF" w:rsidRDefault="00DC4706">
      <w:pPr>
        <w:pStyle w:val="Textoindependiente"/>
        <w:tabs>
          <w:tab w:val="right" w:leader="dot" w:pos="9072"/>
        </w:tabs>
        <w:ind w:left="0" w:right="2"/>
        <w:rPr>
          <w:rFonts w:cstheme="minorHAnsi"/>
          <w:lang w:val="es-ES"/>
        </w:rPr>
      </w:pPr>
      <w:r>
        <w:rPr>
          <w:rFonts w:cstheme="minorHAnsi"/>
          <w:b/>
          <w:lang w:val="es-ES"/>
        </w:rPr>
        <w:t>N.º</w:t>
      </w:r>
      <w:r>
        <w:rPr>
          <w:rFonts w:cstheme="minorHAnsi"/>
          <w:b/>
          <w:spacing w:val="-23"/>
          <w:lang w:val="es-ES"/>
        </w:rPr>
        <w:t xml:space="preserve"> </w:t>
      </w:r>
      <w:r w:rsidR="00F52B8B">
        <w:rPr>
          <w:rFonts w:cstheme="minorHAnsi"/>
          <w:b/>
          <w:lang w:val="es-ES"/>
        </w:rPr>
        <w:t>ORDER</w:t>
      </w:r>
      <w:r>
        <w:rPr>
          <w:rFonts w:cstheme="minorHAnsi"/>
          <w:b/>
          <w:lang w:val="es-ES"/>
        </w:rPr>
        <w:t>:</w:t>
      </w:r>
      <w:r>
        <w:rPr>
          <w:rFonts w:cstheme="minorHAnsi"/>
          <w:b/>
          <w:spacing w:val="-22"/>
          <w:lang w:val="es-ES"/>
        </w:rPr>
        <w:t xml:space="preserve"> </w:t>
      </w:r>
      <w:r>
        <w:rPr>
          <w:rFonts w:cstheme="minorHAnsi"/>
          <w:lang w:val="es-ES"/>
        </w:rPr>
        <w:tab/>
      </w:r>
    </w:p>
    <w:p w14:paraId="24AF925B" w14:textId="764248A9" w:rsidR="00D401FF" w:rsidRDefault="00F52B8B">
      <w:pPr>
        <w:tabs>
          <w:tab w:val="right" w:leader="dot" w:pos="9072"/>
        </w:tabs>
        <w:spacing w:before="240"/>
        <w:ind w:right="2"/>
        <w:rPr>
          <w:rFonts w:cstheme="minorHAnsi"/>
          <w:sz w:val="24"/>
          <w:szCs w:val="24"/>
          <w:lang w:val="es-ES"/>
        </w:rPr>
      </w:pPr>
      <w:r w:rsidRPr="00F52B8B">
        <w:rPr>
          <w:rFonts w:cstheme="minorHAnsi"/>
          <w:b/>
          <w:sz w:val="24"/>
          <w:szCs w:val="24"/>
          <w:lang w:val="es-ES"/>
        </w:rPr>
        <w:t>Date on which the order was made or signed</w:t>
      </w:r>
      <w:r>
        <w:rPr>
          <w:rFonts w:cstheme="minorHAnsi"/>
          <w:b/>
          <w:sz w:val="24"/>
          <w:szCs w:val="24"/>
          <w:lang w:val="es-ES"/>
        </w:rPr>
        <w:t>:</w:t>
      </w:r>
      <w:r w:rsidR="00DC4706">
        <w:rPr>
          <w:rFonts w:cstheme="minorHAnsi"/>
          <w:b/>
          <w:sz w:val="24"/>
          <w:szCs w:val="24"/>
          <w:lang w:val="es-ES"/>
        </w:rPr>
        <w:t xml:space="preserve"> </w:t>
      </w:r>
      <w:r w:rsidR="00DC4706">
        <w:rPr>
          <w:rFonts w:cstheme="minorHAnsi"/>
          <w:sz w:val="24"/>
          <w:szCs w:val="24"/>
          <w:lang w:val="es-ES"/>
        </w:rPr>
        <w:tab/>
      </w:r>
    </w:p>
    <w:p w14:paraId="7E8E82EC" w14:textId="505D32C8" w:rsidR="00D401FF" w:rsidRDefault="00F52B8B">
      <w:pPr>
        <w:tabs>
          <w:tab w:val="right" w:leader="dot" w:pos="9072"/>
        </w:tabs>
        <w:spacing w:before="239"/>
        <w:ind w:right="2"/>
        <w:rPr>
          <w:rFonts w:cstheme="minorHAnsi"/>
          <w:sz w:val="24"/>
          <w:szCs w:val="24"/>
          <w:lang w:val="es-ES"/>
        </w:rPr>
      </w:pPr>
      <w:r w:rsidRPr="00F52B8B">
        <w:rPr>
          <w:rFonts w:cstheme="minorHAnsi"/>
          <w:b/>
          <w:sz w:val="24"/>
          <w:szCs w:val="24"/>
          <w:lang w:val="es-ES"/>
        </w:rPr>
        <w:t>Date of receipt of the order:</w:t>
      </w:r>
      <w:r w:rsidR="00DC4706">
        <w:rPr>
          <w:rFonts w:cstheme="minorHAnsi"/>
          <w:sz w:val="24"/>
          <w:szCs w:val="24"/>
          <w:lang w:val="es-ES"/>
        </w:rPr>
        <w:tab/>
      </w:r>
    </w:p>
    <w:p w14:paraId="3C419E15" w14:textId="5348ED06" w:rsidR="00D401FF" w:rsidRDefault="00F52B8B">
      <w:pPr>
        <w:pStyle w:val="Ttulo1"/>
        <w:spacing w:before="240" w:after="240"/>
        <w:ind w:left="0" w:right="2"/>
        <w:rPr>
          <w:rFonts w:cstheme="minorHAnsi"/>
          <w:lang w:val="es-ES"/>
        </w:rPr>
      </w:pPr>
      <w:r w:rsidRPr="00F52B8B">
        <w:rPr>
          <w:rFonts w:cstheme="minorHAnsi"/>
          <w:lang w:val="es-ES"/>
        </w:rPr>
        <w:t>Name and identity document  of the consumer (s) and user (s) (a copy is attached):</w:t>
      </w:r>
    </w:p>
    <w:p w14:paraId="39B0CDCE" w14:textId="3272F289" w:rsidR="00D401FF" w:rsidRDefault="00DC4706">
      <w:pPr>
        <w:tabs>
          <w:tab w:val="right" w:leader="dot" w:pos="9072"/>
        </w:tabs>
        <w:spacing w:before="240"/>
        <w:ind w:right="2"/>
        <w:rPr>
          <w:rFonts w:cstheme="minorHAnsi"/>
          <w:sz w:val="24"/>
          <w:szCs w:val="24"/>
          <w:lang w:val="es-ES"/>
        </w:rPr>
      </w:pPr>
      <w:r>
        <w:rPr>
          <w:rFonts w:cstheme="minorHAnsi"/>
          <w:sz w:val="24"/>
          <w:szCs w:val="24"/>
          <w:lang w:val="es-ES"/>
        </w:rPr>
        <w:tab/>
      </w:r>
    </w:p>
    <w:p w14:paraId="4ED4362C" w14:textId="77777777" w:rsidR="00D401FF" w:rsidRDefault="00D401FF">
      <w:pPr>
        <w:sectPr w:rsidR="00D401FF">
          <w:footerReference w:type="default" r:id="rId7"/>
          <w:pgSz w:w="11906" w:h="16838"/>
          <w:pgMar w:top="1418" w:right="1418" w:bottom="1418" w:left="1418" w:header="0" w:footer="1026" w:gutter="0"/>
          <w:cols w:space="720"/>
          <w:formProt w:val="0"/>
        </w:sectPr>
      </w:pPr>
    </w:p>
    <w:p w14:paraId="3E2F03C3" w14:textId="4C17DE7A" w:rsidR="00D401FF" w:rsidRDefault="00F52B8B">
      <w:pPr>
        <w:pStyle w:val="Ttulo1"/>
        <w:spacing w:before="71" w:after="240"/>
        <w:ind w:left="0" w:right="2"/>
        <w:rPr>
          <w:rFonts w:cstheme="minorHAnsi"/>
          <w:lang w:val="es-ES"/>
        </w:rPr>
      </w:pPr>
      <w:r w:rsidRPr="00F52B8B">
        <w:rPr>
          <w:rFonts w:cstheme="minorHAnsi"/>
          <w:lang w:val="es-ES"/>
        </w:rPr>
        <w:lastRenderedPageBreak/>
        <w:t>Address of / consumers and users:</w:t>
      </w:r>
    </w:p>
    <w:p w14:paraId="2CB01826" w14:textId="77777777" w:rsidR="00D401FF" w:rsidRDefault="00DC4706">
      <w:pPr>
        <w:pStyle w:val="Ttulo1"/>
        <w:tabs>
          <w:tab w:val="right" w:leader="dot" w:pos="9072"/>
        </w:tabs>
        <w:spacing w:before="71" w:after="240"/>
        <w:ind w:left="0" w:right="2"/>
        <w:rPr>
          <w:rFonts w:cstheme="minorHAnsi"/>
          <w:b w:val="0"/>
          <w:bCs w:val="0"/>
          <w:lang w:val="es-ES"/>
        </w:rPr>
      </w:pPr>
      <w:r>
        <w:rPr>
          <w:rFonts w:cstheme="minorHAnsi"/>
          <w:b w:val="0"/>
          <w:bCs w:val="0"/>
          <w:lang w:val="es-ES"/>
        </w:rPr>
        <w:tab/>
      </w:r>
    </w:p>
    <w:p w14:paraId="7A9B2824" w14:textId="77777777" w:rsidR="00D401FF" w:rsidRDefault="00DC4706">
      <w:pPr>
        <w:pStyle w:val="Ttulo1"/>
        <w:tabs>
          <w:tab w:val="right" w:leader="dot" w:pos="9072"/>
        </w:tabs>
        <w:spacing w:before="71" w:after="240"/>
        <w:ind w:left="0" w:right="2"/>
        <w:rPr>
          <w:rFonts w:cstheme="minorHAnsi"/>
          <w:b w:val="0"/>
          <w:bCs w:val="0"/>
          <w:lang w:val="es-ES"/>
        </w:rPr>
      </w:pPr>
      <w:r>
        <w:rPr>
          <w:rFonts w:cstheme="minorHAnsi"/>
          <w:b w:val="0"/>
          <w:bCs w:val="0"/>
          <w:lang w:val="es-ES"/>
        </w:rPr>
        <w:tab/>
      </w:r>
    </w:p>
    <w:p w14:paraId="2D5FF214" w14:textId="49693E43" w:rsidR="00D401FF" w:rsidRDefault="00F52B8B">
      <w:pPr>
        <w:pStyle w:val="Ttulo1"/>
        <w:spacing w:before="240"/>
        <w:ind w:left="0" w:right="2"/>
        <w:rPr>
          <w:rFonts w:cstheme="minorHAnsi"/>
          <w:lang w:val="es-ES"/>
        </w:rPr>
      </w:pPr>
      <w:r w:rsidRPr="00F52B8B">
        <w:rPr>
          <w:rFonts w:cstheme="minorHAnsi"/>
          <w:lang w:val="es-ES"/>
        </w:rPr>
        <w:t>Telephone number of / consumers and users</w:t>
      </w:r>
      <w:r>
        <w:rPr>
          <w:rFonts w:cstheme="minorHAnsi"/>
          <w:lang w:val="es-ES"/>
        </w:rPr>
        <w:t>:</w:t>
      </w:r>
    </w:p>
    <w:p w14:paraId="54D6ACA0" w14:textId="77777777" w:rsidR="00D401FF" w:rsidRDefault="00DC4706">
      <w:pPr>
        <w:tabs>
          <w:tab w:val="right" w:leader="dot" w:pos="9072"/>
        </w:tabs>
        <w:spacing w:before="240" w:after="240"/>
        <w:rPr>
          <w:rFonts w:cstheme="minorHAnsi"/>
          <w:sz w:val="24"/>
          <w:szCs w:val="24"/>
          <w:lang w:val="es-ES"/>
        </w:rPr>
      </w:pPr>
      <w:r>
        <w:rPr>
          <w:rFonts w:cstheme="minorHAnsi"/>
          <w:sz w:val="24"/>
          <w:szCs w:val="24"/>
          <w:lang w:val="es-ES"/>
        </w:rPr>
        <w:tab/>
      </w:r>
    </w:p>
    <w:p w14:paraId="4AA95B47" w14:textId="77777777" w:rsidR="00D401FF" w:rsidRDefault="00DC4706">
      <w:pPr>
        <w:tabs>
          <w:tab w:val="right" w:leader="dot" w:pos="9072"/>
        </w:tabs>
        <w:spacing w:before="240" w:after="240"/>
        <w:rPr>
          <w:rFonts w:cstheme="minorHAnsi"/>
          <w:sz w:val="24"/>
          <w:szCs w:val="24"/>
          <w:lang w:val="es-ES"/>
        </w:rPr>
      </w:pPr>
      <w:r>
        <w:rPr>
          <w:rFonts w:cstheme="minorHAnsi"/>
          <w:sz w:val="24"/>
          <w:szCs w:val="24"/>
          <w:lang w:val="es-ES"/>
        </w:rPr>
        <w:tab/>
      </w:r>
    </w:p>
    <w:p w14:paraId="157DA502" w14:textId="77777777" w:rsidR="00F52B8B" w:rsidRPr="00F52B8B" w:rsidRDefault="00F52B8B">
      <w:pPr>
        <w:tabs>
          <w:tab w:val="right" w:leader="dot" w:pos="9072"/>
        </w:tabs>
        <w:spacing w:before="240" w:after="240"/>
        <w:rPr>
          <w:rFonts w:cstheme="minorHAnsi"/>
          <w:b/>
          <w:bCs/>
          <w:sz w:val="24"/>
          <w:szCs w:val="24"/>
          <w:lang w:val="es-ES"/>
        </w:rPr>
      </w:pPr>
      <w:r w:rsidRPr="00F52B8B">
        <w:rPr>
          <w:rFonts w:cstheme="minorHAnsi"/>
          <w:b/>
          <w:bCs/>
          <w:sz w:val="24"/>
          <w:szCs w:val="24"/>
          <w:lang w:val="es-ES"/>
        </w:rPr>
        <w:t xml:space="preserve">Email: </w:t>
      </w:r>
    </w:p>
    <w:p w14:paraId="7C9F264B" w14:textId="04499249" w:rsidR="00D401FF" w:rsidRDefault="00DC4706">
      <w:pPr>
        <w:tabs>
          <w:tab w:val="right" w:leader="dot" w:pos="9072"/>
        </w:tabs>
        <w:spacing w:before="240" w:after="240"/>
        <w:rPr>
          <w:rFonts w:cstheme="minorHAnsi"/>
          <w:sz w:val="24"/>
          <w:szCs w:val="24"/>
          <w:lang w:val="es-ES"/>
        </w:rPr>
      </w:pPr>
      <w:r>
        <w:rPr>
          <w:rFonts w:cstheme="minorHAnsi"/>
          <w:sz w:val="24"/>
          <w:szCs w:val="24"/>
          <w:lang w:val="es-ES"/>
        </w:rPr>
        <w:tab/>
      </w:r>
    </w:p>
    <w:p w14:paraId="008D120C" w14:textId="4A39239D" w:rsidR="00D401FF" w:rsidRDefault="00F52B8B">
      <w:pPr>
        <w:spacing w:before="240"/>
        <w:ind w:right="2"/>
        <w:rPr>
          <w:rFonts w:cstheme="minorHAnsi"/>
          <w:b/>
          <w:sz w:val="24"/>
          <w:szCs w:val="24"/>
          <w:lang w:val="es-ES"/>
        </w:rPr>
      </w:pPr>
      <w:r w:rsidRPr="00F52B8B">
        <w:rPr>
          <w:rFonts w:cstheme="minorHAnsi"/>
          <w:b/>
          <w:sz w:val="24"/>
          <w:szCs w:val="24"/>
          <w:lang w:val="es-ES"/>
        </w:rPr>
        <w:t>Name and address of the recipient of the shipment (only if the address is different from that of the consumer (s) and user (s)):</w:t>
      </w:r>
    </w:p>
    <w:p w14:paraId="3EFA0125" w14:textId="77777777" w:rsidR="00D401FF" w:rsidRDefault="00DC4706">
      <w:pPr>
        <w:pStyle w:val="Textoindependiente"/>
        <w:tabs>
          <w:tab w:val="right" w:leader="dot" w:pos="9072"/>
        </w:tabs>
        <w:spacing w:after="240"/>
        <w:ind w:left="0" w:right="2"/>
        <w:rPr>
          <w:rFonts w:cstheme="minorHAnsi"/>
          <w:lang w:val="es-ES"/>
        </w:rPr>
      </w:pPr>
      <w:r>
        <w:rPr>
          <w:rFonts w:cstheme="minorHAnsi"/>
          <w:lang w:val="es-ES"/>
        </w:rPr>
        <w:tab/>
      </w:r>
    </w:p>
    <w:p w14:paraId="180AB76B" w14:textId="77777777" w:rsidR="00D401FF" w:rsidRDefault="00DC4706">
      <w:pPr>
        <w:pStyle w:val="Textoindependiente"/>
        <w:tabs>
          <w:tab w:val="right" w:leader="dot" w:pos="9072"/>
        </w:tabs>
        <w:spacing w:after="240"/>
        <w:ind w:left="0" w:right="2"/>
        <w:rPr>
          <w:rFonts w:cstheme="minorHAnsi"/>
          <w:lang w:val="es-ES"/>
        </w:rPr>
      </w:pPr>
      <w:r>
        <w:rPr>
          <w:rFonts w:cstheme="minorHAnsi"/>
          <w:lang w:val="es-ES"/>
        </w:rPr>
        <w:tab/>
      </w:r>
    </w:p>
    <w:p w14:paraId="6E2B540B" w14:textId="77777777" w:rsidR="00D401FF" w:rsidRDefault="00D401FF">
      <w:pPr>
        <w:pStyle w:val="Textoindependiente"/>
        <w:spacing w:before="0"/>
        <w:ind w:left="0" w:right="2"/>
        <w:rPr>
          <w:rFonts w:cstheme="minorHAnsi"/>
          <w:lang w:val="es-ES"/>
        </w:rPr>
      </w:pPr>
    </w:p>
    <w:p w14:paraId="0F44117A" w14:textId="77777777" w:rsidR="00D401FF" w:rsidRDefault="00D401FF">
      <w:pPr>
        <w:pStyle w:val="Textoindependiente"/>
        <w:spacing w:before="0"/>
        <w:ind w:left="0" w:right="2"/>
        <w:rPr>
          <w:rFonts w:cstheme="minorHAnsi"/>
          <w:lang w:val="es-ES"/>
        </w:rPr>
      </w:pPr>
    </w:p>
    <w:p w14:paraId="415F22F4" w14:textId="77777777" w:rsidR="00D401FF" w:rsidRDefault="00D401FF">
      <w:pPr>
        <w:pStyle w:val="Textoindependiente"/>
        <w:spacing w:before="0"/>
        <w:ind w:left="0" w:right="2"/>
        <w:rPr>
          <w:rFonts w:cstheme="minorHAnsi"/>
          <w:lang w:val="es-ES"/>
        </w:rPr>
      </w:pPr>
    </w:p>
    <w:p w14:paraId="79CCB5DE" w14:textId="77777777" w:rsidR="00D401FF" w:rsidRDefault="00D401FF">
      <w:pPr>
        <w:pStyle w:val="Textoindependiente"/>
        <w:spacing w:before="0"/>
        <w:ind w:left="0" w:right="2"/>
        <w:rPr>
          <w:rFonts w:cstheme="minorHAnsi"/>
          <w:lang w:val="es-ES"/>
        </w:rPr>
      </w:pPr>
    </w:p>
    <w:p w14:paraId="3D69ED93" w14:textId="77777777" w:rsidR="00D401FF" w:rsidRDefault="00D401FF">
      <w:pPr>
        <w:pStyle w:val="Textoindependiente"/>
        <w:spacing w:before="0"/>
        <w:ind w:left="0" w:right="2"/>
        <w:rPr>
          <w:rFonts w:cstheme="minorHAnsi"/>
          <w:lang w:val="es-ES"/>
        </w:rPr>
      </w:pPr>
    </w:p>
    <w:p w14:paraId="23CBF7D9" w14:textId="77777777" w:rsidR="00D401FF" w:rsidRDefault="00D401FF">
      <w:pPr>
        <w:pStyle w:val="Textoindependiente"/>
        <w:spacing w:before="7"/>
        <w:ind w:left="0" w:right="2"/>
        <w:rPr>
          <w:rFonts w:cstheme="minorHAnsi"/>
          <w:lang w:val="es-ES"/>
        </w:rPr>
      </w:pPr>
    </w:p>
    <w:p w14:paraId="62EFF255" w14:textId="77777777" w:rsidR="00D401FF" w:rsidRDefault="00DC4706">
      <w:pPr>
        <w:pStyle w:val="Ttulo1"/>
        <w:ind w:left="3828" w:right="2"/>
        <w:rPr>
          <w:rFonts w:cstheme="minorHAnsi"/>
          <w:lang w:val="es-ES"/>
        </w:rPr>
      </w:pPr>
      <w:r>
        <w:rPr>
          <w:rFonts w:cstheme="minorHAnsi"/>
          <w:lang w:val="es-ES"/>
        </w:rPr>
        <w:t>........................................................</w:t>
      </w:r>
    </w:p>
    <w:p w14:paraId="609D490F" w14:textId="3E16485E" w:rsidR="00F52B8B" w:rsidRPr="00F52B8B" w:rsidRDefault="00F52B8B" w:rsidP="00F52B8B">
      <w:pPr>
        <w:ind w:left="3828" w:right="2"/>
        <w:rPr>
          <w:rFonts w:cstheme="minorHAnsi"/>
          <w:sz w:val="24"/>
          <w:szCs w:val="24"/>
          <w:lang w:val="es-ES"/>
        </w:rPr>
      </w:pPr>
      <w:r w:rsidRPr="00F52B8B">
        <w:rPr>
          <w:rFonts w:cstheme="minorHAnsi"/>
          <w:sz w:val="24"/>
          <w:szCs w:val="24"/>
          <w:lang w:val="es-ES"/>
        </w:rPr>
        <w:t>Signature of the consumer (s) and user (s)</w:t>
      </w:r>
    </w:p>
    <w:p w14:paraId="1453CB66" w14:textId="22FD7F7D" w:rsidR="00D401FF" w:rsidRDefault="00F52B8B" w:rsidP="00F52B8B">
      <w:pPr>
        <w:ind w:left="3828" w:right="2"/>
        <w:rPr>
          <w:rFonts w:cstheme="minorHAnsi"/>
          <w:sz w:val="24"/>
          <w:szCs w:val="24"/>
          <w:lang w:val="es-ES"/>
        </w:rPr>
        <w:sectPr w:rsidR="00D401FF">
          <w:footerReference w:type="default" r:id="rId8"/>
          <w:pgSz w:w="11906" w:h="16838"/>
          <w:pgMar w:top="1701" w:right="1418" w:bottom="1701" w:left="1418" w:header="0" w:footer="1029" w:gutter="0"/>
          <w:cols w:space="720"/>
          <w:formProt w:val="0"/>
          <w:docGrid w:linePitch="100" w:charSpace="4096"/>
        </w:sectPr>
      </w:pPr>
      <w:r w:rsidRPr="00F52B8B">
        <w:rPr>
          <w:rFonts w:cstheme="minorHAnsi"/>
          <w:sz w:val="24"/>
          <w:szCs w:val="24"/>
          <w:lang w:val="es-ES"/>
        </w:rPr>
        <w:t>(Only if the form is submitted on paper</w:t>
      </w:r>
    </w:p>
    <w:p w14:paraId="66EF38F3" w14:textId="77777777" w:rsidR="00D401FF" w:rsidRDefault="00D401FF">
      <w:pPr>
        <w:pStyle w:val="Textoindependiente"/>
        <w:spacing w:before="0"/>
        <w:ind w:left="0" w:right="2"/>
        <w:jc w:val="both"/>
        <w:rPr>
          <w:rFonts w:cstheme="minorHAnsi"/>
          <w:b/>
          <w:lang w:val="es-ES"/>
        </w:rPr>
      </w:pPr>
    </w:p>
    <w:p w14:paraId="0268BBE4" w14:textId="77777777" w:rsidR="00D401FF" w:rsidRDefault="00D401FF">
      <w:pPr>
        <w:pStyle w:val="Textoindependiente"/>
        <w:spacing w:before="1"/>
        <w:ind w:left="0" w:right="2"/>
        <w:jc w:val="both"/>
        <w:rPr>
          <w:rFonts w:cstheme="minorHAnsi"/>
          <w:b/>
          <w:lang w:val="es-ES"/>
        </w:rPr>
      </w:pPr>
    </w:p>
    <w:p w14:paraId="78C65222" w14:textId="77777777" w:rsidR="00F52B8B" w:rsidRPr="00F52B8B" w:rsidRDefault="00F52B8B" w:rsidP="00F52B8B">
      <w:pPr>
        <w:pStyle w:val="Textoindependiente"/>
        <w:spacing w:before="100"/>
        <w:ind w:right="2"/>
        <w:jc w:val="center"/>
        <w:rPr>
          <w:rFonts w:cstheme="minorHAnsi"/>
          <w:b/>
          <w:bCs/>
          <w:u w:val="single"/>
          <w:lang w:val="es-ES"/>
        </w:rPr>
      </w:pPr>
      <w:r w:rsidRPr="00F52B8B">
        <w:rPr>
          <w:rFonts w:cstheme="minorHAnsi"/>
          <w:b/>
          <w:bCs/>
          <w:u w:val="single"/>
          <w:lang w:val="es-ES"/>
        </w:rPr>
        <w:t>RIGHT OF WITHDRAWAL</w:t>
      </w:r>
    </w:p>
    <w:p w14:paraId="6B49E267" w14:textId="77777777" w:rsidR="00F52B8B" w:rsidRPr="00F52B8B" w:rsidRDefault="00F52B8B" w:rsidP="00F52B8B">
      <w:pPr>
        <w:pStyle w:val="Textoindependiente"/>
        <w:spacing w:before="100"/>
        <w:ind w:right="2"/>
        <w:jc w:val="center"/>
        <w:rPr>
          <w:rFonts w:cstheme="minorHAnsi"/>
          <w:b/>
          <w:bCs/>
          <w:u w:val="single"/>
          <w:lang w:val="es-ES"/>
        </w:rPr>
      </w:pPr>
    </w:p>
    <w:p w14:paraId="0C7F7398" w14:textId="77777777" w:rsidR="00F52B8B" w:rsidRPr="00F52B8B" w:rsidRDefault="00F52B8B" w:rsidP="00F52B8B">
      <w:pPr>
        <w:pStyle w:val="Textoindependiente"/>
        <w:spacing w:before="100"/>
        <w:ind w:right="2"/>
        <w:jc w:val="both"/>
        <w:rPr>
          <w:rFonts w:cstheme="minorHAnsi"/>
          <w:lang w:val="es-ES"/>
        </w:rPr>
      </w:pPr>
    </w:p>
    <w:p w14:paraId="10825089" w14:textId="77777777" w:rsidR="00F52B8B" w:rsidRPr="00F52B8B" w:rsidRDefault="00F52B8B" w:rsidP="00F52B8B">
      <w:pPr>
        <w:pStyle w:val="Textoindependiente"/>
        <w:spacing w:before="100"/>
        <w:ind w:left="0" w:right="2"/>
        <w:jc w:val="both"/>
        <w:rPr>
          <w:rFonts w:cstheme="minorHAnsi"/>
          <w:lang w:val="es-ES"/>
        </w:rPr>
      </w:pPr>
      <w:r w:rsidRPr="00F52B8B">
        <w:rPr>
          <w:rFonts w:cstheme="minorHAnsi"/>
          <w:lang w:val="es-ES"/>
        </w:rPr>
        <w:t>By virtue of the provisions of Royal Legislative Decree 1/2007, of November 16, which approves the revised text of the General Law for the Defense of Consumers and Users and other complementary laws, the consumer has the right to withdraw of the contract concluded remotely (by telephone, internet, post, fax, at your home, etc.) within a period of 14 calendar days without the need for justification.</w:t>
      </w:r>
    </w:p>
    <w:p w14:paraId="725841BA" w14:textId="77777777" w:rsidR="00F52B8B" w:rsidRPr="00F52B8B" w:rsidRDefault="00F52B8B" w:rsidP="00F52B8B">
      <w:pPr>
        <w:pStyle w:val="Textoindependiente"/>
        <w:spacing w:before="100"/>
        <w:ind w:left="0" w:right="2"/>
        <w:jc w:val="both"/>
        <w:rPr>
          <w:rFonts w:cstheme="minorHAnsi"/>
          <w:lang w:val="es-ES"/>
        </w:rPr>
      </w:pPr>
      <w:r w:rsidRPr="00F52B8B">
        <w:rPr>
          <w:rFonts w:cstheme="minorHAnsi"/>
          <w:lang w:val="es-ES"/>
        </w:rPr>
        <w:t>The withdrawal period will expire 14 calendar days from the day of the conclusion of the contract, or, as appropriate, the day that you or a third party indicated by you, other than the carrier, acquired material possession of the goods, or the last of those goods acquired or of the last of the pieces of the same good acquired by the same order.</w:t>
      </w:r>
    </w:p>
    <w:p w14:paraId="3EDE71FC" w14:textId="77777777" w:rsidR="00F52B8B" w:rsidRPr="00F52B8B" w:rsidRDefault="00F52B8B" w:rsidP="00F52B8B">
      <w:pPr>
        <w:pStyle w:val="Textoindependiente"/>
        <w:spacing w:before="100"/>
        <w:ind w:left="0" w:right="2"/>
        <w:jc w:val="both"/>
        <w:rPr>
          <w:rFonts w:cstheme="minorHAnsi"/>
          <w:lang w:val="es-ES"/>
        </w:rPr>
      </w:pPr>
      <w:r w:rsidRPr="00F52B8B">
        <w:rPr>
          <w:rFonts w:cstheme="minorHAnsi"/>
          <w:lang w:val="es-ES"/>
        </w:rPr>
        <w:t>To exercise the right of withdrawal, the consumer must notify his decision to withdraw from the contract through an unequivocal statement (for example, a letter sent by post, fax or email). You can use this model withdrawal form, although its use is not mandatory. The user also has the option of electronically completing and sending the withdrawal form model or any other unequivocal declaration attaching the document and sending it to info@aerialfrope.com. By means of this option, the consumer will receive without delay in a durable medium (for example, by email) the acknowledgment of receipt of said withdrawal. To meet the withdrawal period, it is sufficient that the communication regarding the exercise of this right is sent by the consumer before the corresponding period expires.</w:t>
      </w:r>
    </w:p>
    <w:p w14:paraId="76C79C4C" w14:textId="77777777" w:rsidR="00F52B8B" w:rsidRPr="00F52B8B" w:rsidRDefault="00F52B8B" w:rsidP="00F52B8B">
      <w:pPr>
        <w:pStyle w:val="Textoindependiente"/>
        <w:spacing w:before="100"/>
        <w:ind w:left="0" w:right="2"/>
        <w:jc w:val="both"/>
        <w:rPr>
          <w:rFonts w:cstheme="minorHAnsi"/>
          <w:lang w:val="es-ES"/>
        </w:rPr>
      </w:pPr>
      <w:r w:rsidRPr="00F52B8B">
        <w:rPr>
          <w:rFonts w:cstheme="minorHAnsi"/>
          <w:lang w:val="es-ES"/>
        </w:rPr>
        <w:t>The exercise of the right of withdrawal will extinguish the obligations of the parties to execute the contract or celebrate it when the consumer has made an offer, so that, in case of respecting the aforementioned conditions, I will reimburse any payment received, including, where appropriate, delivery costs, without undue delay and, in any case, before 14 calendar days have elapsed from the date on which the consumer and user wishes to withdraw from the contract was received. This refund will be made using the same means of payment used by you for the initial transaction, unless you have expressly provided otherwise and as long as you do not incur any expenses as a result of the refund.</w:t>
      </w:r>
    </w:p>
    <w:p w14:paraId="4CC4C128" w14:textId="77777777" w:rsidR="00F52B8B" w:rsidRDefault="00F52B8B" w:rsidP="00F52B8B">
      <w:pPr>
        <w:pStyle w:val="Textoindependiente"/>
        <w:spacing w:before="100"/>
        <w:ind w:left="0" w:right="2"/>
        <w:jc w:val="both"/>
        <w:rPr>
          <w:rFonts w:cstheme="minorHAnsi"/>
          <w:lang w:val="es-ES"/>
        </w:rPr>
      </w:pPr>
      <w:r w:rsidRPr="00F52B8B">
        <w:rPr>
          <w:rFonts w:cstheme="minorHAnsi"/>
          <w:lang w:val="es-ES"/>
        </w:rPr>
        <w:t>The contracts mentioned in article 103 of Royal Legislative Decree 1/2007 of November 16, which approves the revised text of the General Law for the Defense of Consumers and Users and other complementary laws, are excluded from the right of withdrawal.</w:t>
      </w:r>
    </w:p>
    <w:p w14:paraId="431EE4A7" w14:textId="77777777" w:rsidR="00F52B8B" w:rsidRDefault="00F52B8B" w:rsidP="00F52B8B">
      <w:pPr>
        <w:pStyle w:val="Textoindependiente"/>
        <w:spacing w:before="100"/>
        <w:ind w:left="0" w:right="2"/>
        <w:jc w:val="both"/>
        <w:rPr>
          <w:rFonts w:cstheme="minorHAnsi"/>
          <w:lang w:val="es-ES"/>
        </w:rPr>
      </w:pPr>
    </w:p>
    <w:p w14:paraId="3F45E04A" w14:textId="1336AD9E" w:rsidR="00D401FF" w:rsidRDefault="00D401FF">
      <w:pPr>
        <w:pStyle w:val="Textoindependiente"/>
        <w:spacing w:before="239"/>
        <w:ind w:left="0" w:right="2"/>
        <w:jc w:val="both"/>
      </w:pPr>
    </w:p>
    <w:sectPr w:rsidR="00D401FF">
      <w:footerReference w:type="default" r:id="rId9"/>
      <w:pgSz w:w="11906" w:h="16838"/>
      <w:pgMar w:top="1701" w:right="1418" w:bottom="1701" w:left="1418" w:header="0" w:footer="1029"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8C710" w14:textId="77777777" w:rsidR="00955931" w:rsidRDefault="00955931">
      <w:r>
        <w:separator/>
      </w:r>
    </w:p>
  </w:endnote>
  <w:endnote w:type="continuationSeparator" w:id="0">
    <w:p w14:paraId="5482B9F8" w14:textId="77777777" w:rsidR="00955931" w:rsidRDefault="0095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EA624" w14:textId="461C4411" w:rsidR="00D401FF" w:rsidRDefault="00F52B8B">
    <w:pPr>
      <w:pStyle w:val="Textoindependiente"/>
      <w:spacing w:before="0" w:line="12" w:lineRule="auto"/>
      <w:ind w:left="0"/>
      <w:rPr>
        <w:sz w:val="20"/>
      </w:rPr>
    </w:pPr>
    <w:r>
      <w:rPr>
        <w:noProof/>
      </w:rPr>
      <mc:AlternateContent>
        <mc:Choice Requires="wps">
          <w:drawing>
            <wp:anchor distT="0" distB="0" distL="114300" distR="114300" simplePos="0" relativeHeight="251657728" behindDoc="1" locked="0" layoutInCell="1" allowOverlap="1" wp14:anchorId="41E48310" wp14:editId="6884B4E2">
              <wp:simplePos x="0" y="0"/>
              <wp:positionH relativeFrom="page">
                <wp:posOffset>6553200</wp:posOffset>
              </wp:positionH>
              <wp:positionV relativeFrom="page">
                <wp:posOffset>9899015</wp:posOffset>
              </wp:positionV>
              <wp:extent cx="153670" cy="211455"/>
              <wp:effectExtent l="0" t="0" r="0" b="0"/>
              <wp:wrapNone/>
              <wp:docPr id="1" name="Marco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670" cy="211455"/>
                      </a:xfrm>
                      <a:prstGeom prst="rect">
                        <a:avLst/>
                      </a:prstGeom>
                    </wps:spPr>
                    <wps:txbx>
                      <w:txbxContent>
                        <w:p w14:paraId="64D94FD3" w14:textId="77777777" w:rsidR="00D401FF" w:rsidRDefault="00DC4706">
                          <w:pPr>
                            <w:pStyle w:val="Contenidodelmarco"/>
                            <w:spacing w:before="20"/>
                            <w:ind w:left="60"/>
                          </w:pPr>
                          <w:r>
                            <w:fldChar w:fldCharType="begin"/>
                          </w:r>
                          <w:r>
                            <w:instrText>PAGE</w:instrText>
                          </w:r>
                          <w:r>
                            <w:fldChar w:fldCharType="separate"/>
                          </w:r>
                          <w:r>
                            <w:t>1</w:t>
                          </w:r>
                          <w:r>
                            <w:fldChar w:fldCharType="end"/>
                          </w:r>
                        </w:p>
                      </w:txbxContent>
                    </wps:txbx>
                    <wps:bodyPr lIns="0" tIns="0" rIns="0" bIns="0" anchor="t">
                      <a:noAutofit/>
                    </wps:bodyPr>
                  </wps:wsp>
                </a:graphicData>
              </a:graphic>
              <wp14:sizeRelH relativeFrom="page">
                <wp14:pctWidth>0</wp14:pctWidth>
              </wp14:sizeRelH>
              <wp14:sizeRelV relativeFrom="page">
                <wp14:pctHeight>0</wp14:pctHeight>
              </wp14:sizeRelV>
            </wp:anchor>
          </w:drawing>
        </mc:Choice>
        <mc:Fallback>
          <w:pict>
            <v:shapetype w14:anchorId="41E48310" id="_x0000_t202" coordsize="21600,21600" o:spt="202" path="m,l,21600r21600,l21600,xe">
              <v:stroke joinstyle="miter"/>
              <v:path gradientshapeok="t" o:connecttype="rect"/>
            </v:shapetype>
            <v:shape id="Marco1" o:spid="_x0000_s1026" type="#_x0000_t202" style="position:absolute;margin-left:516pt;margin-top:779.45pt;width:12.1pt;height:1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" filled="f" stroked="f">
              <v:textbox inset="0,0,0,0">
                <w:txbxContent>
                  <w:p w14:paraId="64D94FD3" w14:textId="77777777" w:rsidR="00D401FF" w:rsidRDefault="00DC4706">
                    <w:pPr>
                      <w:pStyle w:val="Contenidodelmarco"/>
                      <w:spacing w:before="20"/>
                      <w:ind w:left="60"/>
                    </w:pPr>
                    <w:r>
                      <w:fldChar w:fldCharType="begin"/>
                    </w:r>
                    <w:r>
                      <w:instrText>PAGE</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8DAB3" w14:textId="77777777" w:rsidR="00D401FF" w:rsidRDefault="00D401F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9A46A" w14:textId="77777777" w:rsidR="00D401FF" w:rsidRDefault="00D401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F3630" w14:textId="77777777" w:rsidR="00955931" w:rsidRDefault="00955931">
      <w:r>
        <w:separator/>
      </w:r>
    </w:p>
  </w:footnote>
  <w:footnote w:type="continuationSeparator" w:id="0">
    <w:p w14:paraId="7C9F18B5" w14:textId="77777777" w:rsidR="00955931" w:rsidRDefault="00955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FF"/>
    <w:rsid w:val="0057794A"/>
    <w:rsid w:val="00955931"/>
    <w:rsid w:val="00D401FF"/>
    <w:rsid w:val="00DC4706"/>
    <w:rsid w:val="00F52B8B"/>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4062C"/>
  <w15:docId w15:val="{0A45575C-026A-4020-8AB9-C1687C8B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Calibri"/>
    </w:rPr>
  </w:style>
  <w:style w:type="paragraph" w:styleId="Ttulo1">
    <w:name w:val="heading 1"/>
    <w:basedOn w:val="Normal"/>
    <w:uiPriority w:val="9"/>
    <w:qFormat/>
    <w:pPr>
      <w:ind w:left="55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FE54DB"/>
    <w:rPr>
      <w:color w:val="0000FF" w:themeColor="hyperlink"/>
      <w:u w:val="single"/>
    </w:rPr>
  </w:style>
  <w:style w:type="character" w:styleId="Mencinsinresolver">
    <w:name w:val="Unresolved Mention"/>
    <w:basedOn w:val="Fuentedeprrafopredeter"/>
    <w:uiPriority w:val="99"/>
    <w:semiHidden/>
    <w:unhideWhenUsed/>
    <w:qFormat/>
    <w:rsid w:val="00FE54DB"/>
    <w:rPr>
      <w:color w:val="605E5C"/>
      <w:shd w:val="clear" w:color="auto" w:fill="E1DFDD"/>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uiPriority w:val="1"/>
    <w:qFormat/>
    <w:pPr>
      <w:spacing w:before="240"/>
      <w:ind w:left="558"/>
    </w:pPr>
    <w:rPr>
      <w:sz w:val="24"/>
      <w:szCs w:val="24"/>
    </w:r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Piedepgina">
    <w:name w:val="footer"/>
    <w:basedOn w:val="Normal"/>
  </w:style>
  <w:style w:type="paragraph" w:customStyle="1" w:styleId="Contenidodelmarco">
    <w:name w:val="Contenido del marco"/>
    <w:basedOn w:val="Normal"/>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86A2C-74FA-4208-8C01-96B26D4C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585</Words>
  <Characters>3219</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- 1516722920_d7MoOr4IQG_formulario_de_desistimiento.docx</dc:title>
  <dc:subject/>
  <dc:creator>Alvaro Fitinho Reboredo</dc:creator>
  <dc:description/>
  <cp:lastModifiedBy>Alvaro Fitinho Reboredo</cp:lastModifiedBy>
  <cp:revision>2</cp:revision>
  <dcterms:created xsi:type="dcterms:W3CDTF">2021-12-14T19:49:00Z</dcterms:created>
  <dcterms:modified xsi:type="dcterms:W3CDTF">2021-12-14T19:49:00Z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2018-02-16T00:00:00Z</vt:filetime>
  </property>
  <property fmtid="{D5CDD505-2E9C-101B-9397-08002B2CF9AE}" pid="4" name="Creator">
    <vt:lpwstr>Word</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2020-10-15T00:00:00Z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